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EE" w:rsidRPr="00A04F3B" w:rsidRDefault="009D7C26" w:rsidP="00E12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3B">
        <w:rPr>
          <w:rFonts w:ascii="Times New Roman" w:hAnsi="Times New Roman" w:cs="Times New Roman"/>
          <w:b/>
          <w:sz w:val="32"/>
          <w:szCs w:val="32"/>
        </w:rPr>
        <w:t>График дежурств ОБУ «ЦОТКО» в праздничные</w:t>
      </w:r>
      <w:r w:rsidR="00E124EE" w:rsidRPr="00A04F3B">
        <w:rPr>
          <w:rFonts w:ascii="Times New Roman" w:hAnsi="Times New Roman" w:cs="Times New Roman"/>
          <w:b/>
          <w:sz w:val="32"/>
          <w:szCs w:val="32"/>
        </w:rPr>
        <w:t xml:space="preserve"> и </w:t>
      </w:r>
    </w:p>
    <w:p w:rsidR="00E124EE" w:rsidRPr="009D7C26" w:rsidRDefault="00E124EE" w:rsidP="00A04F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F3B">
        <w:rPr>
          <w:rFonts w:ascii="Times New Roman" w:hAnsi="Times New Roman" w:cs="Times New Roman"/>
          <w:b/>
          <w:sz w:val="32"/>
          <w:szCs w:val="32"/>
        </w:rPr>
        <w:t xml:space="preserve">выходные дни с </w:t>
      </w:r>
      <w:r w:rsidR="00D27F5F">
        <w:rPr>
          <w:rFonts w:ascii="Times New Roman" w:hAnsi="Times New Roman" w:cs="Times New Roman"/>
          <w:b/>
          <w:sz w:val="32"/>
          <w:szCs w:val="32"/>
        </w:rPr>
        <w:t>30.12.2023 г.  по 08</w:t>
      </w:r>
      <w:r w:rsidR="00A04F3B" w:rsidRPr="00A04F3B">
        <w:rPr>
          <w:rFonts w:ascii="Times New Roman" w:hAnsi="Times New Roman" w:cs="Times New Roman"/>
          <w:b/>
          <w:sz w:val="32"/>
          <w:szCs w:val="32"/>
        </w:rPr>
        <w:t>.01.2024 г.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76"/>
        <w:gridCol w:w="3027"/>
        <w:gridCol w:w="3568"/>
        <w:gridCol w:w="2385"/>
      </w:tblGrid>
      <w:tr w:rsidR="00E124EE" w:rsidTr="003A1891">
        <w:tc>
          <w:tcPr>
            <w:tcW w:w="1476" w:type="dxa"/>
            <w:vAlign w:val="center"/>
          </w:tcPr>
          <w:p w:rsidR="00E124EE" w:rsidRPr="009044EC" w:rsidRDefault="00E124EE" w:rsidP="003A1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27" w:type="dxa"/>
            <w:vAlign w:val="center"/>
          </w:tcPr>
          <w:p w:rsidR="00E124EE" w:rsidRPr="009044EC" w:rsidRDefault="00E124EE" w:rsidP="003A1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568" w:type="dxa"/>
            <w:vAlign w:val="center"/>
          </w:tcPr>
          <w:p w:rsidR="00E124EE" w:rsidRPr="009044EC" w:rsidRDefault="00E124EE" w:rsidP="003A1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385" w:type="dxa"/>
            <w:vAlign w:val="center"/>
          </w:tcPr>
          <w:p w:rsidR="00E124EE" w:rsidRPr="009044EC" w:rsidRDefault="00E124EE" w:rsidP="003A1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A04F3B" w:rsidTr="00D35A99">
        <w:tc>
          <w:tcPr>
            <w:tcW w:w="1476" w:type="dxa"/>
          </w:tcPr>
          <w:p w:rsidR="00A04F3B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044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4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Копытин Александр Вячеславович</w:t>
            </w:r>
          </w:p>
        </w:tc>
        <w:tc>
          <w:tcPr>
            <w:tcW w:w="3568" w:type="dxa"/>
          </w:tcPr>
          <w:p w:rsidR="00A04F3B" w:rsidRPr="00F42206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терсхемы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2385" w:type="dxa"/>
          </w:tcPr>
          <w:p w:rsidR="00A04F3B" w:rsidRPr="005B39DD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04F3B" w:rsidTr="00D35A99">
        <w:tc>
          <w:tcPr>
            <w:tcW w:w="1476" w:type="dxa"/>
          </w:tcPr>
          <w:p w:rsidR="00A04F3B" w:rsidRPr="009044EC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044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4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A04F3B" w:rsidRPr="00872894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Дарья Сергеевна</w:t>
            </w:r>
          </w:p>
        </w:tc>
        <w:tc>
          <w:tcPr>
            <w:tcW w:w="3568" w:type="dxa"/>
          </w:tcPr>
          <w:p w:rsidR="00A04F3B" w:rsidRPr="00872894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bookmarkStart w:id="0" w:name="_GoBack"/>
            <w:bookmarkEnd w:id="0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 и мониторинга ликвидации свалок отходов производства и потребления</w:t>
            </w:r>
          </w:p>
        </w:tc>
        <w:tc>
          <w:tcPr>
            <w:tcW w:w="2385" w:type="dxa"/>
          </w:tcPr>
          <w:p w:rsidR="00A04F3B" w:rsidRPr="00872894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4F3B" w:rsidTr="00D35A99">
        <w:tc>
          <w:tcPr>
            <w:tcW w:w="1476" w:type="dxa"/>
          </w:tcPr>
          <w:p w:rsidR="00A04F3B" w:rsidRPr="00872894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Pr="00DA2D8F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Копытин Александр Вячеславович</w:t>
            </w:r>
          </w:p>
        </w:tc>
        <w:tc>
          <w:tcPr>
            <w:tcW w:w="3568" w:type="dxa"/>
          </w:tcPr>
          <w:p w:rsidR="00A04F3B" w:rsidRPr="00F42206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терсхемы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04F3B" w:rsidTr="00D35A99">
        <w:tc>
          <w:tcPr>
            <w:tcW w:w="1476" w:type="dxa"/>
          </w:tcPr>
          <w:p w:rsidR="00A04F3B" w:rsidRPr="00DA2D8F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Pr="005C110E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568" w:type="dxa"/>
          </w:tcPr>
          <w:p w:rsidR="00A04F3B" w:rsidRPr="00F42206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F3B" w:rsidRPr="00DA2D8F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8(919)234-15-43</w:t>
            </w:r>
          </w:p>
        </w:tc>
      </w:tr>
      <w:tr w:rsidR="00A04F3B" w:rsidTr="00D35A99">
        <w:tc>
          <w:tcPr>
            <w:tcW w:w="1476" w:type="dxa"/>
          </w:tcPr>
          <w:p w:rsidR="00A04F3B" w:rsidRPr="00DA2D8F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Дарья Сергеевна</w:t>
            </w:r>
          </w:p>
        </w:tc>
        <w:tc>
          <w:tcPr>
            <w:tcW w:w="3568" w:type="dxa"/>
          </w:tcPr>
          <w:p w:rsidR="00A04F3B" w:rsidRPr="00F42206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 и мониторинга ликвидации свалок отходов производства и потребления</w:t>
            </w:r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4F3B" w:rsidTr="00D35A99">
        <w:tc>
          <w:tcPr>
            <w:tcW w:w="1476" w:type="dxa"/>
          </w:tcPr>
          <w:p w:rsidR="00A04F3B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Копытин Александр Вячеславович</w:t>
            </w:r>
          </w:p>
        </w:tc>
        <w:tc>
          <w:tcPr>
            <w:tcW w:w="3568" w:type="dxa"/>
          </w:tcPr>
          <w:p w:rsidR="00A04F3B" w:rsidRPr="00F42206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терсхемы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04F3B" w:rsidTr="00D35A99">
        <w:tc>
          <w:tcPr>
            <w:tcW w:w="1476" w:type="dxa"/>
          </w:tcPr>
          <w:p w:rsidR="00A04F3B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568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8(919)234-15-43</w:t>
            </w:r>
          </w:p>
        </w:tc>
      </w:tr>
      <w:tr w:rsidR="00A04F3B" w:rsidTr="004934A0">
        <w:tc>
          <w:tcPr>
            <w:tcW w:w="1476" w:type="dxa"/>
          </w:tcPr>
          <w:p w:rsidR="00A04F3B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Дарья Сергеевна</w:t>
            </w:r>
          </w:p>
        </w:tc>
        <w:tc>
          <w:tcPr>
            <w:tcW w:w="3568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 и мониторинга ликвидации свалок отходов производства и потребления</w:t>
            </w:r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4F3B" w:rsidTr="004934A0">
        <w:tc>
          <w:tcPr>
            <w:tcW w:w="1476" w:type="dxa"/>
          </w:tcPr>
          <w:p w:rsidR="00A04F3B" w:rsidRPr="00872894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Копытин Александр Вячеславович</w:t>
            </w:r>
          </w:p>
        </w:tc>
        <w:tc>
          <w:tcPr>
            <w:tcW w:w="3568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терсхемы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3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04F3B" w:rsidTr="004934A0">
        <w:tc>
          <w:tcPr>
            <w:tcW w:w="1476" w:type="dxa"/>
          </w:tcPr>
          <w:p w:rsidR="00A04F3B" w:rsidRPr="00872894" w:rsidRDefault="00A04F3B" w:rsidP="00A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89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568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F3B" w:rsidRDefault="00A04F3B" w:rsidP="00A0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8(919)234-15-43</w:t>
            </w:r>
          </w:p>
        </w:tc>
      </w:tr>
    </w:tbl>
    <w:p w:rsidR="009D7C26" w:rsidRDefault="009D7C26" w:rsidP="00A04F3B"/>
    <w:sectPr w:rsidR="009D7C26" w:rsidSect="00A04F3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9B"/>
    <w:rsid w:val="00264CA4"/>
    <w:rsid w:val="008C6955"/>
    <w:rsid w:val="009D7C26"/>
    <w:rsid w:val="00A04F3B"/>
    <w:rsid w:val="00B4599B"/>
    <w:rsid w:val="00D27F5F"/>
    <w:rsid w:val="00E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0109"/>
  <w15:chartTrackingRefBased/>
  <w15:docId w15:val="{F67CCE0C-10AB-47F4-8AA6-29C93B89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Khamidullov</dc:creator>
  <cp:keywords/>
  <dc:description/>
  <cp:lastModifiedBy>Albert Khamidullov</cp:lastModifiedBy>
  <cp:revision>6</cp:revision>
  <dcterms:created xsi:type="dcterms:W3CDTF">2023-04-28T08:04:00Z</dcterms:created>
  <dcterms:modified xsi:type="dcterms:W3CDTF">2023-12-25T11:22:00Z</dcterms:modified>
</cp:coreProperties>
</file>